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48" w:rsidRPr="00ED6848" w:rsidRDefault="00ED6848" w:rsidP="00ED6848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b/>
          <w:color w:val="212529"/>
          <w:szCs w:val="28"/>
        </w:rPr>
      </w:pPr>
      <w:r w:rsidRPr="00ED6848">
        <w:rPr>
          <w:rFonts w:ascii="Segoe UI" w:hAnsi="Segoe UI" w:cs="Segoe UI"/>
          <w:b/>
          <w:color w:val="212529"/>
          <w:szCs w:val="28"/>
        </w:rPr>
        <w:t>Формы проведения ГИА-11</w:t>
      </w:r>
    </w:p>
    <w:p w:rsidR="00ED6848" w:rsidRPr="00ED6848" w:rsidRDefault="00ED6848" w:rsidP="00ED684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Cs w:val="28"/>
        </w:rPr>
      </w:pPr>
      <w:r>
        <w:rPr>
          <w:rFonts w:ascii="Segoe UI" w:hAnsi="Segoe UI" w:cs="Segoe UI"/>
          <w:color w:val="212529"/>
          <w:szCs w:val="28"/>
        </w:rPr>
        <w:t xml:space="preserve">1) </w:t>
      </w:r>
      <w:r w:rsidRPr="00ED6848">
        <w:rPr>
          <w:rFonts w:ascii="Segoe UI" w:hAnsi="Segoe UI" w:cs="Segoe UI"/>
          <w:color w:val="212529"/>
          <w:szCs w:val="28"/>
          <w:u w:val="single"/>
        </w:rPr>
        <w:t>Е</w:t>
      </w:r>
      <w:r w:rsidRPr="00ED6848">
        <w:rPr>
          <w:rFonts w:ascii="Segoe UI" w:hAnsi="Segoe UI" w:cs="Segoe UI"/>
          <w:color w:val="212529"/>
          <w:szCs w:val="28"/>
          <w:u w:val="single"/>
        </w:rPr>
        <w:t>дин</w:t>
      </w:r>
      <w:r w:rsidRPr="00ED6848">
        <w:rPr>
          <w:rFonts w:ascii="Segoe UI" w:hAnsi="Segoe UI" w:cs="Segoe UI"/>
          <w:color w:val="212529"/>
          <w:szCs w:val="28"/>
          <w:u w:val="single"/>
        </w:rPr>
        <w:t>ый</w:t>
      </w:r>
      <w:r w:rsidRPr="00ED6848">
        <w:rPr>
          <w:rFonts w:ascii="Segoe UI" w:hAnsi="Segoe UI" w:cs="Segoe UI"/>
          <w:color w:val="212529"/>
          <w:szCs w:val="28"/>
          <w:u w:val="single"/>
        </w:rPr>
        <w:t xml:space="preserve"> государственн</w:t>
      </w:r>
      <w:r w:rsidRPr="00ED6848">
        <w:rPr>
          <w:rFonts w:ascii="Segoe UI" w:hAnsi="Segoe UI" w:cs="Segoe UI"/>
          <w:color w:val="212529"/>
          <w:szCs w:val="28"/>
          <w:u w:val="single"/>
        </w:rPr>
        <w:t>ый экзамен</w:t>
      </w:r>
      <w:r w:rsidRPr="00ED6848">
        <w:rPr>
          <w:rFonts w:ascii="Segoe UI" w:hAnsi="Segoe UI" w:cs="Segoe UI"/>
          <w:color w:val="212529"/>
          <w:szCs w:val="28"/>
        </w:rPr>
        <w:t xml:space="preserve"> (ЕГЭ) с использованием контрольных измерительных материалов, представляющих собой комплексы заданий стандартизированной форм</w:t>
      </w:r>
      <w:r>
        <w:rPr>
          <w:rFonts w:ascii="Segoe UI" w:hAnsi="Segoe UI" w:cs="Segoe UI"/>
          <w:color w:val="212529"/>
          <w:szCs w:val="28"/>
        </w:rPr>
        <w:t>ы</w:t>
      </w:r>
      <w:r w:rsidRPr="00ED6848">
        <w:rPr>
          <w:rFonts w:ascii="Segoe UI" w:hAnsi="Segoe UI" w:cs="Segoe UI"/>
          <w:color w:val="212529"/>
          <w:szCs w:val="28"/>
        </w:rPr>
        <w:t> (КИМ), — для обучающихся образовательных организаций, освоивших образовательные программы среднего общего образования в очной, очно-заочной или заочной формах,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(загранучреждения), для экстернов;</w:t>
      </w:r>
    </w:p>
    <w:p w:rsidR="00ED6848" w:rsidRPr="00ED6848" w:rsidRDefault="00ED6848" w:rsidP="00ED684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Cs w:val="28"/>
        </w:rPr>
      </w:pPr>
      <w:r w:rsidRPr="00ED6848">
        <w:rPr>
          <w:rFonts w:ascii="Segoe UI" w:hAnsi="Segoe UI" w:cs="Segoe UI"/>
          <w:color w:val="212529"/>
          <w:szCs w:val="28"/>
        </w:rPr>
        <w:t xml:space="preserve">2) </w:t>
      </w:r>
      <w:r w:rsidRPr="00ED6848">
        <w:rPr>
          <w:rFonts w:ascii="Segoe UI" w:hAnsi="Segoe UI" w:cs="Segoe UI"/>
          <w:color w:val="212529"/>
          <w:szCs w:val="28"/>
          <w:u w:val="single"/>
        </w:rPr>
        <w:t>Г</w:t>
      </w:r>
      <w:r w:rsidRPr="00ED6848">
        <w:rPr>
          <w:rFonts w:ascii="Segoe UI" w:hAnsi="Segoe UI" w:cs="Segoe UI"/>
          <w:color w:val="212529"/>
          <w:szCs w:val="28"/>
          <w:u w:val="single"/>
        </w:rPr>
        <w:t>осударственн</w:t>
      </w:r>
      <w:r w:rsidRPr="00ED6848">
        <w:rPr>
          <w:rFonts w:ascii="Segoe UI" w:hAnsi="Segoe UI" w:cs="Segoe UI"/>
          <w:color w:val="212529"/>
          <w:szCs w:val="28"/>
          <w:u w:val="single"/>
        </w:rPr>
        <w:t>ый</w:t>
      </w:r>
      <w:r w:rsidRPr="00ED6848">
        <w:rPr>
          <w:rFonts w:ascii="Segoe UI" w:hAnsi="Segoe UI" w:cs="Segoe UI"/>
          <w:color w:val="212529"/>
          <w:szCs w:val="28"/>
          <w:u w:val="single"/>
        </w:rPr>
        <w:t xml:space="preserve"> выпускно</w:t>
      </w:r>
      <w:r w:rsidRPr="00ED6848">
        <w:rPr>
          <w:rFonts w:ascii="Segoe UI" w:hAnsi="Segoe UI" w:cs="Segoe UI"/>
          <w:color w:val="212529"/>
          <w:szCs w:val="28"/>
          <w:u w:val="single"/>
        </w:rPr>
        <w:t>й</w:t>
      </w:r>
      <w:r w:rsidRPr="00ED6848">
        <w:rPr>
          <w:rFonts w:ascii="Segoe UI" w:hAnsi="Segoe UI" w:cs="Segoe UI"/>
          <w:color w:val="212529"/>
          <w:szCs w:val="28"/>
          <w:u w:val="single"/>
        </w:rPr>
        <w:t xml:space="preserve"> экзамен</w:t>
      </w:r>
      <w:r w:rsidRPr="00ED6848">
        <w:rPr>
          <w:rFonts w:ascii="Segoe UI" w:hAnsi="Segoe UI" w:cs="Segoe UI"/>
          <w:color w:val="212529"/>
          <w:szCs w:val="28"/>
        </w:rPr>
        <w:t> (ГВЭ) с использованием КИМ —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СПО,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 с ограниченными возможностями здоровья, для экстернов с ограниченными возможностями здоровья, для обучающихся — детей-инвалидов и инвалидов, для экстернов — детей-инвалидов и инвалидов;</w:t>
      </w:r>
    </w:p>
    <w:p w:rsidR="00ED6848" w:rsidRPr="00ED6848" w:rsidRDefault="00ED6848" w:rsidP="00ED684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Cs w:val="28"/>
        </w:rPr>
      </w:pPr>
      <w:r w:rsidRPr="00ED6848">
        <w:rPr>
          <w:rFonts w:ascii="Segoe UI" w:hAnsi="Segoe UI" w:cs="Segoe UI"/>
          <w:color w:val="212529"/>
          <w:szCs w:val="28"/>
        </w:rPr>
        <w:t xml:space="preserve">3) </w:t>
      </w:r>
      <w:r>
        <w:rPr>
          <w:rFonts w:ascii="Segoe UI" w:hAnsi="Segoe UI" w:cs="Segoe UI"/>
          <w:color w:val="212529"/>
          <w:szCs w:val="28"/>
        </w:rPr>
        <w:t>Форма</w:t>
      </w:r>
      <w:r w:rsidRPr="00ED6848">
        <w:rPr>
          <w:rFonts w:ascii="Segoe UI" w:hAnsi="Segoe UI" w:cs="Segoe UI"/>
          <w:color w:val="212529"/>
          <w:szCs w:val="28"/>
        </w:rPr>
        <w:t>, устанавливаем</w:t>
      </w:r>
      <w:r>
        <w:rPr>
          <w:rFonts w:ascii="Segoe UI" w:hAnsi="Segoe UI" w:cs="Segoe UI"/>
          <w:color w:val="212529"/>
          <w:szCs w:val="28"/>
        </w:rPr>
        <w:t>ая</w:t>
      </w:r>
      <w:r w:rsidRPr="00ED6848">
        <w:rPr>
          <w:rFonts w:ascii="Segoe UI" w:hAnsi="Segoe UI" w:cs="Segoe UI"/>
          <w:color w:val="212529"/>
          <w:szCs w:val="28"/>
        </w:rPr>
        <w:t xml:space="preserve"> органами исполнительной власти субъектов Российской Федерации, осуществляющими государственное управление в сфере образования (ОИВ), с использованием экзаменационных материалов, разработанных ОИВ, — для обучающихся, изучавших родной язык из числа языко</w:t>
      </w:r>
      <w:r>
        <w:rPr>
          <w:rFonts w:ascii="Segoe UI" w:hAnsi="Segoe UI" w:cs="Segoe UI"/>
          <w:color w:val="212529"/>
          <w:szCs w:val="28"/>
        </w:rPr>
        <w:t xml:space="preserve">в народов Российской Федерации </w:t>
      </w:r>
      <w:r w:rsidRPr="00ED6848">
        <w:rPr>
          <w:rFonts w:ascii="Segoe UI" w:hAnsi="Segoe UI" w:cs="Segoe UI"/>
          <w:color w:val="212529"/>
          <w:szCs w:val="28"/>
        </w:rPr>
        <w:t xml:space="preserve">и литературу народов России на родном языке из числа языков народов Российской Федерации </w:t>
      </w:r>
      <w:bookmarkStart w:id="0" w:name="_GoBack"/>
      <w:bookmarkEnd w:id="0"/>
      <w:r w:rsidRPr="00ED6848">
        <w:rPr>
          <w:rFonts w:ascii="Segoe UI" w:hAnsi="Segoe UI" w:cs="Segoe UI"/>
          <w:color w:val="212529"/>
          <w:szCs w:val="28"/>
        </w:rPr>
        <w:t>и выбравших экзамен по родному языку и (или) родной литературе для прохождения ГИА на добровольной основе.</w:t>
      </w:r>
    </w:p>
    <w:p w:rsidR="00585066" w:rsidRPr="00ED6848" w:rsidRDefault="00585066">
      <w:pPr>
        <w:rPr>
          <w:rFonts w:ascii="Segoe UI" w:hAnsi="Segoe UI" w:cs="Segoe UI"/>
          <w:sz w:val="24"/>
          <w:szCs w:val="28"/>
        </w:rPr>
      </w:pPr>
    </w:p>
    <w:sectPr w:rsidR="00585066" w:rsidRPr="00ED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FFC"/>
    <w:multiLevelType w:val="hybridMultilevel"/>
    <w:tmpl w:val="33C2F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D5"/>
    <w:rsid w:val="00051ED5"/>
    <w:rsid w:val="00585066"/>
    <w:rsid w:val="00E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9D17"/>
  <w15:chartTrackingRefBased/>
  <w15:docId w15:val="{05D792DA-5C32-46F9-8A12-3270C364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848"/>
    <w:rPr>
      <w:color w:val="0000FF"/>
      <w:u w:val="single"/>
    </w:rPr>
  </w:style>
  <w:style w:type="character" w:styleId="a5">
    <w:name w:val="Strong"/>
    <w:basedOn w:val="a0"/>
    <w:uiPriority w:val="22"/>
    <w:qFormat/>
    <w:rsid w:val="00ED6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Климова</dc:creator>
  <cp:keywords/>
  <dc:description/>
  <cp:lastModifiedBy>Дарья Климова</cp:lastModifiedBy>
  <cp:revision>2</cp:revision>
  <dcterms:created xsi:type="dcterms:W3CDTF">2026-09-15T12:24:00Z</dcterms:created>
  <dcterms:modified xsi:type="dcterms:W3CDTF">2026-09-15T12:30:00Z</dcterms:modified>
</cp:coreProperties>
</file>